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1E170" w14:textId="60C0422F" w:rsidR="008C617A" w:rsidRPr="007B31C8" w:rsidRDefault="008C617A" w:rsidP="008C617A">
      <w:pPr>
        <w:spacing w:after="0" w:line="240" w:lineRule="auto"/>
        <w:jc w:val="center"/>
        <w:textAlignment w:val="baseline"/>
        <w:rPr>
          <w:rFonts w:ascii="Arial" w:eastAsia="Times New Roman" w:hAnsi="Arial" w:cs="Arial"/>
          <w:b/>
          <w:color w:val="0E2973"/>
          <w:sz w:val="40"/>
          <w:szCs w:val="40"/>
          <w:bdr w:val="none" w:sz="0" w:space="0" w:color="auto" w:frame="1"/>
        </w:rPr>
      </w:pPr>
      <w:r w:rsidRPr="007B31C8">
        <w:rPr>
          <w:rFonts w:ascii="Arial" w:eastAsia="Times New Roman" w:hAnsi="Arial" w:cs="Arial"/>
          <w:b/>
          <w:color w:val="0E2973"/>
          <w:sz w:val="40"/>
          <w:szCs w:val="40"/>
          <w:bdr w:val="none" w:sz="0" w:space="0" w:color="auto" w:frame="1"/>
        </w:rPr>
        <w:t xml:space="preserve">FCDP Meeting Summary -- </w:t>
      </w:r>
      <w:r>
        <w:rPr>
          <w:rFonts w:ascii="Arial" w:eastAsia="Times New Roman" w:hAnsi="Arial" w:cs="Arial"/>
          <w:b/>
          <w:color w:val="0E2973"/>
          <w:sz w:val="40"/>
          <w:szCs w:val="40"/>
          <w:bdr w:val="none" w:sz="0" w:space="0" w:color="auto" w:frame="1"/>
        </w:rPr>
        <w:t>February</w:t>
      </w:r>
      <w:r w:rsidRPr="007B31C8">
        <w:rPr>
          <w:rFonts w:ascii="Arial" w:eastAsia="Times New Roman" w:hAnsi="Arial" w:cs="Arial"/>
          <w:b/>
          <w:color w:val="0E2973"/>
          <w:sz w:val="40"/>
          <w:szCs w:val="40"/>
          <w:bdr w:val="none" w:sz="0" w:space="0" w:color="auto" w:frame="1"/>
        </w:rPr>
        <w:t xml:space="preserve"> </w:t>
      </w:r>
      <w:r>
        <w:rPr>
          <w:rFonts w:ascii="Arial" w:eastAsia="Times New Roman" w:hAnsi="Arial" w:cs="Arial"/>
          <w:b/>
          <w:color w:val="0E2973"/>
          <w:sz w:val="40"/>
          <w:szCs w:val="40"/>
          <w:bdr w:val="none" w:sz="0" w:space="0" w:color="auto" w:frame="1"/>
        </w:rPr>
        <w:t>4</w:t>
      </w:r>
      <w:r w:rsidRPr="007B31C8">
        <w:rPr>
          <w:rFonts w:ascii="Arial" w:eastAsia="Times New Roman" w:hAnsi="Arial" w:cs="Arial"/>
          <w:b/>
          <w:color w:val="0E2973"/>
          <w:sz w:val="40"/>
          <w:szCs w:val="40"/>
          <w:bdr w:val="none" w:sz="0" w:space="0" w:color="auto" w:frame="1"/>
        </w:rPr>
        <w:t>,2019</w:t>
      </w:r>
    </w:p>
    <w:p w14:paraId="40B89CF8" w14:textId="10638448" w:rsidR="00E63426" w:rsidRPr="008C617A" w:rsidRDefault="008C617A" w:rsidP="00E63426">
      <w:pPr>
        <w:spacing w:after="0" w:line="240" w:lineRule="auto"/>
        <w:textAlignment w:val="baseline"/>
        <w:rPr>
          <w:rFonts w:ascii="Arial" w:eastAsia="Times New Roman" w:hAnsi="Arial" w:cs="Arial"/>
          <w:color w:val="0E2973"/>
          <w:sz w:val="24"/>
          <w:szCs w:val="24"/>
          <w:bdr w:val="none" w:sz="0" w:space="0" w:color="auto" w:frame="1"/>
        </w:rPr>
      </w:pPr>
      <w:r w:rsidRPr="008C617A">
        <w:rPr>
          <w:rFonts w:ascii="Arial" w:eastAsia="Times New Roman" w:hAnsi="Arial" w:cs="Arial"/>
          <w:color w:val="0E2973"/>
          <w:sz w:val="24"/>
          <w:szCs w:val="24"/>
          <w:bdr w:val="none" w:sz="0" w:space="0" w:color="auto" w:frame="1"/>
        </w:rPr>
        <w:t>We</w:t>
      </w:r>
      <w:r w:rsidR="00E63426" w:rsidRPr="00E63426">
        <w:rPr>
          <w:rFonts w:ascii="Arial" w:eastAsia="Times New Roman" w:hAnsi="Arial" w:cs="Arial"/>
          <w:color w:val="0E2973"/>
          <w:sz w:val="24"/>
          <w:szCs w:val="24"/>
          <w:bdr w:val="none" w:sz="0" w:space="0" w:color="auto" w:frame="1"/>
        </w:rPr>
        <w:t xml:space="preserve"> had another great meeting last night, and it appears that moving to a 6:00 pm start time was the right decision, because it allowed us to cover everything in detail before our meeting ended around 8pm. Topics discussed at tonight’s meeting were as follows: </w:t>
      </w:r>
    </w:p>
    <w:p w14:paraId="4F04F1D0" w14:textId="77777777" w:rsidR="008C617A" w:rsidRPr="00E63426" w:rsidRDefault="008C617A" w:rsidP="00E63426">
      <w:pPr>
        <w:spacing w:after="0" w:line="240" w:lineRule="auto"/>
        <w:textAlignment w:val="baseline"/>
        <w:rPr>
          <w:rFonts w:ascii="Arial" w:eastAsia="Times New Roman" w:hAnsi="Arial" w:cs="Arial"/>
          <w:color w:val="0E2973"/>
          <w:sz w:val="24"/>
          <w:szCs w:val="24"/>
        </w:rPr>
      </w:pPr>
    </w:p>
    <w:p w14:paraId="19D9A74C" w14:textId="14B719BD" w:rsidR="008C617A" w:rsidRPr="008C617A" w:rsidRDefault="00E63426" w:rsidP="001A41E6">
      <w:pPr>
        <w:pStyle w:val="ListParagraph"/>
        <w:numPr>
          <w:ilvl w:val="0"/>
          <w:numId w:val="1"/>
        </w:numPr>
        <w:spacing w:after="0" w:line="240" w:lineRule="auto"/>
        <w:textAlignment w:val="baseline"/>
        <w:rPr>
          <w:rFonts w:ascii="Arial" w:eastAsia="Times New Roman" w:hAnsi="Arial" w:cs="Arial"/>
          <w:color w:val="0E2973"/>
          <w:sz w:val="24"/>
          <w:szCs w:val="24"/>
        </w:rPr>
      </w:pPr>
      <w:r w:rsidRPr="008C617A">
        <w:rPr>
          <w:rFonts w:ascii="Arial" w:eastAsia="Times New Roman" w:hAnsi="Arial" w:cs="Arial"/>
          <w:color w:val="0E2973"/>
          <w:sz w:val="24"/>
          <w:szCs w:val="24"/>
          <w:bdr w:val="none" w:sz="0" w:space="0" w:color="auto" w:frame="1"/>
        </w:rPr>
        <w:t xml:space="preserve">State Democratic Party of Georgia Officers were recently elected. Our new leadership can be found by clicking on this link: </w:t>
      </w:r>
      <w:hyperlink r:id="rId5" w:tgtFrame="_top" w:history="1">
        <w:r w:rsidRPr="008C617A">
          <w:rPr>
            <w:rFonts w:ascii="Arial" w:eastAsia="Times New Roman" w:hAnsi="Arial" w:cs="Arial"/>
            <w:color w:val="0261FF"/>
            <w:sz w:val="24"/>
            <w:szCs w:val="24"/>
            <w:u w:val="single"/>
            <w:bdr w:val="none" w:sz="0" w:space="0" w:color="auto" w:frame="1"/>
          </w:rPr>
          <w:t>https://www.georgiademocrat.org/about/officers/</w:t>
        </w:r>
      </w:hyperlink>
    </w:p>
    <w:p w14:paraId="4F6323C1" w14:textId="77777777" w:rsidR="008C617A" w:rsidRPr="008C617A" w:rsidRDefault="008C617A" w:rsidP="008C617A">
      <w:pPr>
        <w:pStyle w:val="ListParagraph"/>
        <w:spacing w:after="0" w:line="240" w:lineRule="auto"/>
        <w:textAlignment w:val="baseline"/>
        <w:rPr>
          <w:rFonts w:ascii="Arial" w:eastAsia="Times New Roman" w:hAnsi="Arial" w:cs="Arial"/>
          <w:color w:val="0E2973"/>
          <w:sz w:val="24"/>
          <w:szCs w:val="24"/>
        </w:rPr>
      </w:pPr>
    </w:p>
    <w:p w14:paraId="365D9BF8" w14:textId="77777777" w:rsidR="008C617A" w:rsidRPr="008C617A" w:rsidRDefault="00E63426" w:rsidP="00B96064">
      <w:pPr>
        <w:pStyle w:val="ListParagraph"/>
        <w:numPr>
          <w:ilvl w:val="0"/>
          <w:numId w:val="1"/>
        </w:numPr>
        <w:spacing w:after="0" w:line="240" w:lineRule="auto"/>
        <w:textAlignment w:val="baseline"/>
        <w:rPr>
          <w:rFonts w:ascii="Arial" w:eastAsia="Times New Roman" w:hAnsi="Arial" w:cs="Arial"/>
          <w:color w:val="0E2973"/>
          <w:sz w:val="24"/>
          <w:szCs w:val="24"/>
        </w:rPr>
      </w:pPr>
      <w:r w:rsidRPr="00E63426">
        <w:rPr>
          <w:rFonts w:ascii="Arial" w:eastAsia="Times New Roman" w:hAnsi="Arial" w:cs="Arial"/>
          <w:color w:val="0E2973"/>
          <w:sz w:val="24"/>
          <w:szCs w:val="24"/>
          <w:bdr w:val="none" w:sz="0" w:space="0" w:color="auto" w:frame="1"/>
        </w:rPr>
        <w:t xml:space="preserve">Josh McCall, former 9th District Congressional Candidate was elected as our new 9th District Party Chair. We are delighted that he will be our new leader and are welcoming him to speak at the Fannin County Democratic Women’s monthly meeting on Saturday, February 23rd at 10 am at the Senior Center. ALL FANNIN COUNTY DEMOCRATS are welcome to this event and he is looking forward to speaking with all of us about the new directions and ideas he has in mind for the 9th District. </w:t>
      </w:r>
    </w:p>
    <w:p w14:paraId="40355182" w14:textId="77777777" w:rsidR="008C617A" w:rsidRPr="008C617A" w:rsidRDefault="008C617A" w:rsidP="008C617A">
      <w:pPr>
        <w:pStyle w:val="ListParagraph"/>
        <w:rPr>
          <w:rFonts w:ascii="Arial" w:eastAsia="Times New Roman" w:hAnsi="Arial" w:cs="Arial"/>
          <w:color w:val="0E2973"/>
          <w:sz w:val="24"/>
          <w:szCs w:val="24"/>
          <w:bdr w:val="none" w:sz="0" w:space="0" w:color="auto" w:frame="1"/>
        </w:rPr>
      </w:pPr>
    </w:p>
    <w:p w14:paraId="0F1968D0" w14:textId="77777777" w:rsidR="008C617A" w:rsidRPr="008C617A" w:rsidRDefault="00E63426" w:rsidP="00E63426">
      <w:pPr>
        <w:pStyle w:val="ListParagraph"/>
        <w:numPr>
          <w:ilvl w:val="0"/>
          <w:numId w:val="1"/>
        </w:numPr>
        <w:spacing w:after="0" w:line="240" w:lineRule="auto"/>
        <w:textAlignment w:val="baseline"/>
        <w:rPr>
          <w:rFonts w:ascii="Arial" w:eastAsia="Times New Roman" w:hAnsi="Arial" w:cs="Arial"/>
          <w:color w:val="0E2973"/>
          <w:sz w:val="24"/>
          <w:szCs w:val="24"/>
        </w:rPr>
      </w:pPr>
      <w:r w:rsidRPr="00E63426">
        <w:rPr>
          <w:rFonts w:ascii="Arial" w:eastAsia="Times New Roman" w:hAnsi="Arial" w:cs="Arial"/>
          <w:color w:val="0E2973"/>
          <w:sz w:val="24"/>
          <w:szCs w:val="24"/>
          <w:bdr w:val="none" w:sz="0" w:space="0" w:color="auto" w:frame="1"/>
        </w:rPr>
        <w:t>At January’s meeting, we tabled the decision to purchase annual subscriptions of The New Yorker and The Atlantic magazines for donation to the Fannin County Library, because we needed to obtain additional information related to cost and expected return on investments. As a result of this info obtained by Vicki Smith, we learned that we can send the magazines directly to the library and a representative will place them in a binder that has our name and contact information appearing on the front. This was determined to be a reasonably inexpensive method of advertising and as a result, a vote was taken to approve the purchase of The New Yorker for $50 per year, and The Atlantic for $25 per year. We’ll be sure to monitor this to determine if it remains a viable marketing method in future years.</w:t>
      </w:r>
    </w:p>
    <w:p w14:paraId="5CD6B101" w14:textId="77777777" w:rsidR="008C617A" w:rsidRPr="008C617A" w:rsidRDefault="008C617A" w:rsidP="008C617A">
      <w:pPr>
        <w:pStyle w:val="ListParagraph"/>
        <w:rPr>
          <w:rFonts w:ascii="Arial" w:eastAsia="Times New Roman" w:hAnsi="Arial" w:cs="Arial"/>
          <w:color w:val="0E2973"/>
          <w:sz w:val="24"/>
          <w:szCs w:val="24"/>
          <w:bdr w:val="none" w:sz="0" w:space="0" w:color="auto" w:frame="1"/>
        </w:rPr>
      </w:pPr>
    </w:p>
    <w:p w14:paraId="7F5B1784" w14:textId="77777777" w:rsidR="008C617A" w:rsidRPr="008C617A" w:rsidRDefault="00E63426" w:rsidP="00A12005">
      <w:pPr>
        <w:pStyle w:val="ListParagraph"/>
        <w:numPr>
          <w:ilvl w:val="0"/>
          <w:numId w:val="1"/>
        </w:numPr>
        <w:spacing w:after="0" w:line="240" w:lineRule="auto"/>
        <w:textAlignment w:val="baseline"/>
        <w:rPr>
          <w:rFonts w:ascii="Arial" w:eastAsia="Times New Roman" w:hAnsi="Arial" w:cs="Arial"/>
          <w:color w:val="0E2973"/>
          <w:sz w:val="24"/>
          <w:szCs w:val="24"/>
        </w:rPr>
      </w:pPr>
      <w:r w:rsidRPr="008C617A">
        <w:rPr>
          <w:rFonts w:ascii="Arial" w:eastAsia="Times New Roman" w:hAnsi="Arial" w:cs="Arial"/>
          <w:color w:val="0E2973"/>
          <w:sz w:val="24"/>
          <w:szCs w:val="24"/>
          <w:bdr w:val="none" w:sz="0" w:space="0" w:color="auto" w:frame="1"/>
        </w:rPr>
        <w:t xml:space="preserve">As a result of the vote taken to establish an ETC </w:t>
      </w:r>
      <w:proofErr w:type="spellStart"/>
      <w:r w:rsidRPr="008C617A">
        <w:rPr>
          <w:rFonts w:ascii="Arial" w:eastAsia="Times New Roman" w:hAnsi="Arial" w:cs="Arial"/>
          <w:color w:val="0E2973"/>
          <w:sz w:val="24"/>
          <w:szCs w:val="24"/>
          <w:bdr w:val="none" w:sz="0" w:space="0" w:color="auto" w:frame="1"/>
        </w:rPr>
        <w:t>Telebox</w:t>
      </w:r>
      <w:proofErr w:type="spellEnd"/>
      <w:r w:rsidRPr="008C617A">
        <w:rPr>
          <w:rFonts w:ascii="Arial" w:eastAsia="Times New Roman" w:hAnsi="Arial" w:cs="Arial"/>
          <w:color w:val="0E2973"/>
          <w:sz w:val="24"/>
          <w:szCs w:val="24"/>
          <w:bdr w:val="none" w:sz="0" w:space="0" w:color="auto" w:frame="1"/>
        </w:rPr>
        <w:t xml:space="preserve"> phone number, the Fannin County Democratic Party now has a new phone number for general use purposes. That number is 706-946-FCDP (3237). Individuals that call that number will not only be allowed to leave a message, but will also receive notification of our website address, Facebook page, and meeting dates/times/locations. Connie Galloway and Susan DeMoura have decided to split the responsibility of regular message retrieval.</w:t>
      </w:r>
      <w:r w:rsidR="008C617A" w:rsidRPr="008C617A">
        <w:rPr>
          <w:rFonts w:ascii="Arial" w:eastAsia="Times New Roman" w:hAnsi="Arial" w:cs="Arial"/>
          <w:color w:val="0E2973"/>
          <w:sz w:val="24"/>
          <w:szCs w:val="24"/>
          <w:bdr w:val="none" w:sz="0" w:space="0" w:color="auto" w:frame="1"/>
        </w:rPr>
        <w:t xml:space="preserve">  </w:t>
      </w:r>
    </w:p>
    <w:p w14:paraId="64A227E0" w14:textId="77777777" w:rsidR="008C617A" w:rsidRPr="008C617A" w:rsidRDefault="008C617A" w:rsidP="008C617A">
      <w:pPr>
        <w:pStyle w:val="ListParagraph"/>
        <w:rPr>
          <w:rFonts w:ascii="Arial" w:eastAsia="Times New Roman" w:hAnsi="Arial" w:cs="Arial"/>
          <w:color w:val="0E2973"/>
          <w:sz w:val="24"/>
          <w:szCs w:val="24"/>
          <w:bdr w:val="none" w:sz="0" w:space="0" w:color="auto" w:frame="1"/>
        </w:rPr>
      </w:pPr>
    </w:p>
    <w:p w14:paraId="484E5D26" w14:textId="04EFF75A" w:rsidR="008C617A" w:rsidRDefault="00E63426" w:rsidP="000E3963">
      <w:pPr>
        <w:pStyle w:val="ListParagraph"/>
        <w:numPr>
          <w:ilvl w:val="0"/>
          <w:numId w:val="1"/>
        </w:numPr>
        <w:spacing w:after="0" w:line="240" w:lineRule="auto"/>
        <w:textAlignment w:val="baseline"/>
        <w:rPr>
          <w:rFonts w:ascii="Arial" w:eastAsia="Times New Roman" w:hAnsi="Arial" w:cs="Arial"/>
          <w:color w:val="0E2973"/>
          <w:sz w:val="24"/>
          <w:szCs w:val="24"/>
          <w:bdr w:val="none" w:sz="0" w:space="0" w:color="auto" w:frame="1"/>
        </w:rPr>
      </w:pPr>
      <w:r w:rsidRPr="00E63426">
        <w:rPr>
          <w:rFonts w:ascii="Arial" w:eastAsia="Times New Roman" w:hAnsi="Arial" w:cs="Arial"/>
          <w:color w:val="0E2973"/>
          <w:sz w:val="24"/>
          <w:szCs w:val="24"/>
          <w:bdr w:val="none" w:sz="0" w:space="0" w:color="auto" w:frame="1"/>
        </w:rPr>
        <w:t>As a result of the vote taken to purchase business cards, we now have personal sets for Doug DeMoura-Chair, Connie Galloway-Vice Chair, and 1,000 general use cards that contain the FCDP contact information (phone number, website, Facebook page, and meeting date/time/location). Members are encouraged to take a handful of general use cards at the meetings so that they will have them available to pass to people that might be interested in getting to know more about the FCDP.</w:t>
      </w:r>
    </w:p>
    <w:p w14:paraId="04F0DF56" w14:textId="77777777" w:rsidR="008C617A" w:rsidRDefault="008C617A">
      <w:pPr>
        <w:rPr>
          <w:rFonts w:ascii="Arial" w:eastAsia="Times New Roman" w:hAnsi="Arial" w:cs="Arial"/>
          <w:color w:val="0E2973"/>
          <w:sz w:val="24"/>
          <w:szCs w:val="24"/>
          <w:bdr w:val="none" w:sz="0" w:space="0" w:color="auto" w:frame="1"/>
        </w:rPr>
      </w:pPr>
      <w:r>
        <w:rPr>
          <w:rFonts w:ascii="Arial" w:eastAsia="Times New Roman" w:hAnsi="Arial" w:cs="Arial"/>
          <w:color w:val="0E2973"/>
          <w:sz w:val="24"/>
          <w:szCs w:val="24"/>
          <w:bdr w:val="none" w:sz="0" w:space="0" w:color="auto" w:frame="1"/>
        </w:rPr>
        <w:br w:type="page"/>
      </w:r>
    </w:p>
    <w:p w14:paraId="01584D01" w14:textId="77777777" w:rsidR="008C617A" w:rsidRPr="008C617A" w:rsidRDefault="008C617A" w:rsidP="008C617A">
      <w:pPr>
        <w:pStyle w:val="ListParagraph"/>
        <w:rPr>
          <w:rFonts w:ascii="Arial" w:eastAsia="Times New Roman" w:hAnsi="Arial" w:cs="Arial"/>
          <w:color w:val="0E2973"/>
          <w:sz w:val="24"/>
          <w:szCs w:val="24"/>
          <w:bdr w:val="none" w:sz="0" w:space="0" w:color="auto" w:frame="1"/>
        </w:rPr>
      </w:pPr>
      <w:bookmarkStart w:id="0" w:name="_GoBack"/>
      <w:bookmarkEnd w:id="0"/>
    </w:p>
    <w:p w14:paraId="0C7B86B9" w14:textId="77777777" w:rsidR="008C617A" w:rsidRPr="008C617A" w:rsidRDefault="00E63426" w:rsidP="008852C2">
      <w:pPr>
        <w:pStyle w:val="ListParagraph"/>
        <w:numPr>
          <w:ilvl w:val="0"/>
          <w:numId w:val="1"/>
        </w:numPr>
        <w:spacing w:after="0" w:line="240" w:lineRule="auto"/>
        <w:textAlignment w:val="baseline"/>
        <w:rPr>
          <w:rFonts w:ascii="Arial" w:eastAsia="Times New Roman" w:hAnsi="Arial" w:cs="Arial"/>
          <w:color w:val="0E2973"/>
          <w:sz w:val="24"/>
          <w:szCs w:val="24"/>
        </w:rPr>
      </w:pPr>
      <w:r w:rsidRPr="00E63426">
        <w:rPr>
          <w:rFonts w:ascii="Arial" w:eastAsia="Times New Roman" w:hAnsi="Arial" w:cs="Arial"/>
          <w:color w:val="0E2973"/>
          <w:sz w:val="24"/>
          <w:szCs w:val="24"/>
          <w:bdr w:val="none" w:sz="0" w:space="0" w:color="auto" w:frame="1"/>
        </w:rPr>
        <w:t>I’m attaching a flyer that should be of special interest to all of you. Dr. Nathan Price, Associate Professor at the University of North Georgia will be speaking on Tuesday, February 19th at the Blue Ridge Community Theater at 7pm. The topic is: Road to 2020-Realignment in America and What it Means for Georgia. I’m attaching the flyer for this event, so please consider attending. And if you have a FCDP or FCDW t-shirt, please wear it!</w:t>
      </w:r>
    </w:p>
    <w:p w14:paraId="79EC27F1" w14:textId="77777777" w:rsidR="008C617A" w:rsidRPr="008C617A" w:rsidRDefault="008C617A" w:rsidP="008C617A">
      <w:pPr>
        <w:pStyle w:val="ListParagraph"/>
        <w:rPr>
          <w:rFonts w:ascii="Arial" w:eastAsia="Times New Roman" w:hAnsi="Arial" w:cs="Arial"/>
          <w:color w:val="0E2973"/>
          <w:sz w:val="24"/>
          <w:szCs w:val="24"/>
          <w:bdr w:val="none" w:sz="0" w:space="0" w:color="auto" w:frame="1"/>
        </w:rPr>
      </w:pPr>
    </w:p>
    <w:p w14:paraId="12F106B2" w14:textId="77777777" w:rsidR="008C617A" w:rsidRPr="008C617A" w:rsidRDefault="00E63426" w:rsidP="00173521">
      <w:pPr>
        <w:pStyle w:val="ListParagraph"/>
        <w:numPr>
          <w:ilvl w:val="0"/>
          <w:numId w:val="1"/>
        </w:numPr>
        <w:spacing w:after="0" w:line="240" w:lineRule="auto"/>
        <w:textAlignment w:val="baseline"/>
        <w:rPr>
          <w:rFonts w:ascii="Arial" w:eastAsia="Times New Roman" w:hAnsi="Arial" w:cs="Arial"/>
          <w:color w:val="0E2973"/>
          <w:sz w:val="24"/>
          <w:szCs w:val="24"/>
        </w:rPr>
      </w:pPr>
      <w:r w:rsidRPr="00E63426">
        <w:rPr>
          <w:rFonts w:ascii="Arial" w:eastAsia="Times New Roman" w:hAnsi="Arial" w:cs="Arial"/>
          <w:color w:val="0E2973"/>
          <w:sz w:val="24"/>
          <w:szCs w:val="24"/>
          <w:bdr w:val="none" w:sz="0" w:space="0" w:color="auto" w:frame="1"/>
        </w:rPr>
        <w:t xml:space="preserve">As a result of the votes taken to utilize WIX as our platform for the new website, and to establish </w:t>
      </w:r>
      <w:hyperlink r:id="rId6" w:tgtFrame="_top" w:history="1">
        <w:r w:rsidRPr="00E63426">
          <w:rPr>
            <w:rFonts w:ascii="Arial" w:eastAsia="Times New Roman" w:hAnsi="Arial" w:cs="Arial"/>
            <w:color w:val="0261FF"/>
            <w:sz w:val="24"/>
            <w:szCs w:val="24"/>
            <w:u w:val="single"/>
            <w:bdr w:val="none" w:sz="0" w:space="0" w:color="auto" w:frame="1"/>
          </w:rPr>
          <w:t>www.fannincountygeorgiademocrats.com</w:t>
        </w:r>
      </w:hyperlink>
      <w:r w:rsidRPr="00E63426">
        <w:rPr>
          <w:rFonts w:ascii="Arial" w:eastAsia="Times New Roman" w:hAnsi="Arial" w:cs="Arial"/>
          <w:color w:val="0E2973"/>
          <w:sz w:val="24"/>
          <w:szCs w:val="24"/>
          <w:bdr w:val="none" w:sz="0" w:space="0" w:color="auto" w:frame="1"/>
        </w:rPr>
        <w:t xml:space="preserve"> as our domain name, we now have a new website that’s LIVE! Please visit this website regularly as there are always new events, news updates, and additional features being added. The good news is that we were able to take advantage of a flash sale, allowing us to purchase the first year of the site for ½ price (originally quoted cost was $300, so the new cost for the first year is only $150). </w:t>
      </w:r>
    </w:p>
    <w:p w14:paraId="439AA31F" w14:textId="77777777" w:rsidR="008C617A" w:rsidRPr="008C617A" w:rsidRDefault="008C617A" w:rsidP="008C617A">
      <w:pPr>
        <w:pStyle w:val="ListParagraph"/>
        <w:rPr>
          <w:rFonts w:ascii="Arial" w:eastAsia="Times New Roman" w:hAnsi="Arial" w:cs="Arial"/>
          <w:color w:val="0E2973"/>
          <w:sz w:val="24"/>
          <w:szCs w:val="24"/>
          <w:bdr w:val="none" w:sz="0" w:space="0" w:color="auto" w:frame="1"/>
        </w:rPr>
      </w:pPr>
    </w:p>
    <w:p w14:paraId="0A38407B" w14:textId="22D8B43E" w:rsidR="00E63426" w:rsidRPr="00E63426" w:rsidRDefault="00E63426" w:rsidP="00173521">
      <w:pPr>
        <w:pStyle w:val="ListParagraph"/>
        <w:numPr>
          <w:ilvl w:val="0"/>
          <w:numId w:val="1"/>
        </w:numPr>
        <w:spacing w:after="0" w:line="240" w:lineRule="auto"/>
        <w:textAlignment w:val="baseline"/>
        <w:rPr>
          <w:rFonts w:ascii="Arial" w:eastAsia="Times New Roman" w:hAnsi="Arial" w:cs="Arial"/>
          <w:color w:val="0E2973"/>
          <w:sz w:val="24"/>
          <w:szCs w:val="24"/>
        </w:rPr>
      </w:pPr>
      <w:r w:rsidRPr="00E63426">
        <w:rPr>
          <w:rFonts w:ascii="Arial" w:eastAsia="Times New Roman" w:hAnsi="Arial" w:cs="Arial"/>
          <w:color w:val="0E2973"/>
          <w:sz w:val="24"/>
          <w:szCs w:val="24"/>
          <w:bdr w:val="none" w:sz="0" w:space="0" w:color="auto" w:frame="1"/>
        </w:rPr>
        <w:t>Since we reviewed and established our annual goals at the January meeting, we utilized the bulk of February’s meeting to discuss the formation of Sub-Committees that will be needed to address and achieve these goals. These are:</w:t>
      </w:r>
    </w:p>
    <w:p w14:paraId="2B0E666F" w14:textId="1732E10B" w:rsidR="00E63426" w:rsidRPr="008C617A" w:rsidRDefault="00E63426" w:rsidP="008C617A">
      <w:pPr>
        <w:pStyle w:val="ListParagraph"/>
        <w:numPr>
          <w:ilvl w:val="0"/>
          <w:numId w:val="3"/>
        </w:numPr>
        <w:spacing w:after="0" w:line="240" w:lineRule="auto"/>
        <w:ind w:firstLine="90"/>
        <w:textAlignment w:val="baseline"/>
        <w:rPr>
          <w:rFonts w:ascii="Arial" w:eastAsia="Times New Roman" w:hAnsi="Arial" w:cs="Arial"/>
          <w:color w:val="0E2973"/>
          <w:sz w:val="24"/>
          <w:szCs w:val="24"/>
        </w:rPr>
      </w:pPr>
      <w:r w:rsidRPr="008C617A">
        <w:rPr>
          <w:rFonts w:ascii="Arial" w:eastAsia="Times New Roman" w:hAnsi="Arial" w:cs="Arial"/>
          <w:color w:val="0E2973"/>
          <w:sz w:val="24"/>
          <w:szCs w:val="24"/>
          <w:bdr w:val="none" w:sz="0" w:space="0" w:color="auto" w:frame="1"/>
        </w:rPr>
        <w:t>By-Law Committee (will consist of only 3 members)</w:t>
      </w:r>
    </w:p>
    <w:p w14:paraId="627C6931" w14:textId="01F36729" w:rsidR="00E63426" w:rsidRPr="008C617A" w:rsidRDefault="00E63426" w:rsidP="008C617A">
      <w:pPr>
        <w:pStyle w:val="ListParagraph"/>
        <w:numPr>
          <w:ilvl w:val="0"/>
          <w:numId w:val="3"/>
        </w:numPr>
        <w:spacing w:after="0" w:line="240" w:lineRule="auto"/>
        <w:ind w:firstLine="90"/>
        <w:textAlignment w:val="baseline"/>
        <w:rPr>
          <w:rFonts w:ascii="Arial" w:eastAsia="Times New Roman" w:hAnsi="Arial" w:cs="Arial"/>
          <w:color w:val="0E2973"/>
          <w:sz w:val="24"/>
          <w:szCs w:val="24"/>
        </w:rPr>
      </w:pPr>
      <w:r w:rsidRPr="008C617A">
        <w:rPr>
          <w:rFonts w:ascii="Arial" w:eastAsia="Times New Roman" w:hAnsi="Arial" w:cs="Arial"/>
          <w:color w:val="0E2973"/>
          <w:sz w:val="24"/>
          <w:szCs w:val="24"/>
          <w:bdr w:val="none" w:sz="0" w:space="0" w:color="auto" w:frame="1"/>
        </w:rPr>
        <w:t>Outreach/Social Image</w:t>
      </w:r>
    </w:p>
    <w:p w14:paraId="59DC77D5" w14:textId="0928CAEB" w:rsidR="00E63426" w:rsidRPr="008C617A" w:rsidRDefault="00E63426" w:rsidP="008C617A">
      <w:pPr>
        <w:pStyle w:val="ListParagraph"/>
        <w:numPr>
          <w:ilvl w:val="0"/>
          <w:numId w:val="3"/>
        </w:numPr>
        <w:spacing w:after="0" w:line="240" w:lineRule="auto"/>
        <w:ind w:firstLine="90"/>
        <w:textAlignment w:val="baseline"/>
        <w:rPr>
          <w:rFonts w:ascii="Arial" w:eastAsia="Times New Roman" w:hAnsi="Arial" w:cs="Arial"/>
          <w:color w:val="0E2973"/>
          <w:sz w:val="24"/>
          <w:szCs w:val="24"/>
        </w:rPr>
      </w:pPr>
      <w:r w:rsidRPr="008C617A">
        <w:rPr>
          <w:rFonts w:ascii="Arial" w:eastAsia="Times New Roman" w:hAnsi="Arial" w:cs="Arial"/>
          <w:color w:val="0E2973"/>
          <w:sz w:val="24"/>
          <w:szCs w:val="24"/>
          <w:bdr w:val="none" w:sz="0" w:space="0" w:color="auto" w:frame="1"/>
        </w:rPr>
        <w:t>Fundraising</w:t>
      </w:r>
    </w:p>
    <w:p w14:paraId="79EE09F5" w14:textId="33BBFD9F" w:rsidR="00E63426" w:rsidRPr="008C617A" w:rsidRDefault="00E63426" w:rsidP="008C617A">
      <w:pPr>
        <w:pStyle w:val="ListParagraph"/>
        <w:numPr>
          <w:ilvl w:val="0"/>
          <w:numId w:val="3"/>
        </w:numPr>
        <w:spacing w:after="0" w:line="240" w:lineRule="auto"/>
        <w:ind w:firstLine="90"/>
        <w:textAlignment w:val="baseline"/>
        <w:rPr>
          <w:rFonts w:ascii="Arial" w:eastAsia="Times New Roman" w:hAnsi="Arial" w:cs="Arial"/>
          <w:color w:val="0E2973"/>
          <w:sz w:val="24"/>
          <w:szCs w:val="24"/>
        </w:rPr>
      </w:pPr>
      <w:r w:rsidRPr="008C617A">
        <w:rPr>
          <w:rFonts w:ascii="Arial" w:eastAsia="Times New Roman" w:hAnsi="Arial" w:cs="Arial"/>
          <w:color w:val="0E2973"/>
          <w:sz w:val="24"/>
          <w:szCs w:val="24"/>
          <w:bdr w:val="none" w:sz="0" w:space="0" w:color="auto" w:frame="1"/>
        </w:rPr>
        <w:t>Environmental Activism</w:t>
      </w:r>
    </w:p>
    <w:p w14:paraId="3C00E534" w14:textId="56BC050D" w:rsidR="00E63426" w:rsidRPr="008C617A" w:rsidRDefault="00E63426" w:rsidP="008C617A">
      <w:pPr>
        <w:pStyle w:val="ListParagraph"/>
        <w:numPr>
          <w:ilvl w:val="0"/>
          <w:numId w:val="3"/>
        </w:numPr>
        <w:spacing w:after="0" w:line="240" w:lineRule="auto"/>
        <w:ind w:firstLine="90"/>
        <w:textAlignment w:val="baseline"/>
        <w:rPr>
          <w:rFonts w:ascii="Arial" w:eastAsia="Times New Roman" w:hAnsi="Arial" w:cs="Arial"/>
          <w:color w:val="0E2973"/>
          <w:sz w:val="24"/>
          <w:szCs w:val="24"/>
        </w:rPr>
      </w:pPr>
      <w:r w:rsidRPr="008C617A">
        <w:rPr>
          <w:rFonts w:ascii="Arial" w:eastAsia="Times New Roman" w:hAnsi="Arial" w:cs="Arial"/>
          <w:color w:val="0E2973"/>
          <w:sz w:val="24"/>
          <w:szCs w:val="24"/>
          <w:bdr w:val="none" w:sz="0" w:space="0" w:color="auto" w:frame="1"/>
        </w:rPr>
        <w:t>Candidate Recruitment</w:t>
      </w:r>
    </w:p>
    <w:p w14:paraId="501DA647" w14:textId="77777777" w:rsidR="008C617A" w:rsidRPr="008C617A" w:rsidRDefault="008C617A" w:rsidP="00E63426">
      <w:pPr>
        <w:spacing w:after="0" w:line="240" w:lineRule="auto"/>
        <w:textAlignment w:val="baseline"/>
        <w:rPr>
          <w:rFonts w:ascii="Arial" w:eastAsia="Times New Roman" w:hAnsi="Arial" w:cs="Arial"/>
          <w:color w:val="0E2973"/>
          <w:sz w:val="24"/>
          <w:szCs w:val="24"/>
          <w:bdr w:val="none" w:sz="0" w:space="0" w:color="auto" w:frame="1"/>
        </w:rPr>
      </w:pPr>
    </w:p>
    <w:p w14:paraId="0965D6A2" w14:textId="15DCC2D6" w:rsidR="00E63426" w:rsidRPr="008C617A" w:rsidRDefault="00E63426" w:rsidP="00E63426">
      <w:pPr>
        <w:spacing w:after="0" w:line="240" w:lineRule="auto"/>
        <w:textAlignment w:val="baseline"/>
        <w:rPr>
          <w:rFonts w:ascii="Arial" w:eastAsia="Times New Roman" w:hAnsi="Arial" w:cs="Arial"/>
          <w:color w:val="0E2973"/>
          <w:sz w:val="24"/>
          <w:szCs w:val="24"/>
          <w:bdr w:val="none" w:sz="0" w:space="0" w:color="auto" w:frame="1"/>
        </w:rPr>
      </w:pPr>
      <w:r w:rsidRPr="00E63426">
        <w:rPr>
          <w:rFonts w:ascii="Arial" w:eastAsia="Times New Roman" w:hAnsi="Arial" w:cs="Arial"/>
          <w:color w:val="0E2973"/>
          <w:sz w:val="24"/>
          <w:szCs w:val="24"/>
          <w:bdr w:val="none" w:sz="0" w:space="0" w:color="auto" w:frame="1"/>
        </w:rPr>
        <w:t xml:space="preserve">There is nothing that we can’t do, when we all pitch in and work together to make a difference in our county and spread the message that the Fannin County Democratic Party is here for the residents in this area. Would you please consider joining one of the Sub-Committees so that you can be a part of something special that’s happening here? </w:t>
      </w:r>
    </w:p>
    <w:p w14:paraId="512B3793" w14:textId="77777777" w:rsidR="008C617A" w:rsidRPr="00E63426" w:rsidRDefault="008C617A" w:rsidP="00E63426">
      <w:pPr>
        <w:spacing w:after="0" w:line="240" w:lineRule="auto"/>
        <w:textAlignment w:val="baseline"/>
        <w:rPr>
          <w:rFonts w:ascii="Arial" w:eastAsia="Times New Roman" w:hAnsi="Arial" w:cs="Arial"/>
          <w:color w:val="0E2973"/>
          <w:sz w:val="24"/>
          <w:szCs w:val="24"/>
        </w:rPr>
      </w:pPr>
    </w:p>
    <w:p w14:paraId="22E7B70E" w14:textId="77777777" w:rsidR="00E63426" w:rsidRPr="00E63426" w:rsidRDefault="00E63426" w:rsidP="00E63426">
      <w:pPr>
        <w:spacing w:after="0" w:line="240" w:lineRule="auto"/>
        <w:textAlignment w:val="baseline"/>
        <w:rPr>
          <w:rFonts w:ascii="Arial" w:eastAsia="Times New Roman" w:hAnsi="Arial" w:cs="Arial"/>
          <w:color w:val="0E2973"/>
          <w:sz w:val="27"/>
          <w:szCs w:val="27"/>
        </w:rPr>
      </w:pPr>
      <w:r w:rsidRPr="00E63426">
        <w:rPr>
          <w:rFonts w:ascii="Arial" w:eastAsia="Times New Roman" w:hAnsi="Arial" w:cs="Arial"/>
          <w:color w:val="0E2973"/>
          <w:sz w:val="24"/>
          <w:szCs w:val="24"/>
          <w:bdr w:val="none" w:sz="0" w:space="0" w:color="auto" w:frame="1"/>
        </w:rPr>
        <w:t xml:space="preserve">If you’d like to be added to a Sub-Committee, please email me directly at Susan DeMoura at </w:t>
      </w:r>
      <w:hyperlink r:id="rId7" w:tgtFrame="_top" w:history="1">
        <w:r w:rsidRPr="00E63426">
          <w:rPr>
            <w:rFonts w:ascii="Arial" w:eastAsia="Times New Roman" w:hAnsi="Arial" w:cs="Arial"/>
            <w:color w:val="0261FF"/>
            <w:sz w:val="24"/>
            <w:szCs w:val="24"/>
            <w:u w:val="single"/>
            <w:bdr w:val="none" w:sz="0" w:space="0" w:color="auto" w:frame="1"/>
          </w:rPr>
          <w:t>FCDW2017@gmail.com</w:t>
        </w:r>
      </w:hyperlink>
      <w:r w:rsidRPr="00E63426">
        <w:rPr>
          <w:rFonts w:ascii="Arial" w:eastAsia="Times New Roman" w:hAnsi="Arial" w:cs="Arial"/>
          <w:color w:val="0E2973"/>
          <w:sz w:val="24"/>
          <w:szCs w:val="24"/>
          <w:bdr w:val="none" w:sz="0" w:space="0" w:color="auto" w:frame="1"/>
        </w:rPr>
        <w:t xml:space="preserve"> to let me know which of the groups you’d be interested in working on. Please note that the Candidate Recruitment and By-Law Sub-Committees are already at their max membership now, so please consider the Environmental Activism, Outreach/Social Image, or Fundraising Sub-Committees</w:t>
      </w:r>
      <w:r w:rsidRPr="00E63426">
        <w:rPr>
          <w:rFonts w:ascii="Arial" w:eastAsia="Times New Roman" w:hAnsi="Arial" w:cs="Arial"/>
          <w:color w:val="0E2973"/>
          <w:sz w:val="27"/>
          <w:szCs w:val="27"/>
          <w:bdr w:val="none" w:sz="0" w:space="0" w:color="auto" w:frame="1"/>
        </w:rPr>
        <w:t xml:space="preserve"> </w:t>
      </w:r>
      <w:r w:rsidRPr="00E63426">
        <w:rPr>
          <w:rFonts w:ascii="Arial" w:eastAsia="Times New Roman" w:hAnsi="Arial" w:cs="Arial"/>
          <w:color w:val="0E2973"/>
          <w:sz w:val="24"/>
          <w:szCs w:val="24"/>
          <w:bdr w:val="none" w:sz="0" w:space="0" w:color="auto" w:frame="1"/>
        </w:rPr>
        <w:t>instead.</w:t>
      </w:r>
      <w:r w:rsidRPr="00E63426">
        <w:rPr>
          <w:rFonts w:ascii="Arial" w:eastAsia="Times New Roman" w:hAnsi="Arial" w:cs="Arial"/>
          <w:color w:val="0E2973"/>
          <w:sz w:val="27"/>
          <w:szCs w:val="27"/>
          <w:bdr w:val="none" w:sz="0" w:space="0" w:color="auto" w:frame="1"/>
        </w:rPr>
        <w:t xml:space="preserve"> </w:t>
      </w:r>
    </w:p>
    <w:sectPr w:rsidR="00E63426" w:rsidRPr="00E63426" w:rsidSect="008C617A">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3969"/>
    <w:multiLevelType w:val="hybridMultilevel"/>
    <w:tmpl w:val="FE246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4126A"/>
    <w:multiLevelType w:val="hybridMultilevel"/>
    <w:tmpl w:val="37E0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81B0B"/>
    <w:multiLevelType w:val="hybridMultilevel"/>
    <w:tmpl w:val="45DEA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E510F"/>
    <w:multiLevelType w:val="hybridMultilevel"/>
    <w:tmpl w:val="08843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26"/>
    <w:rsid w:val="00760B08"/>
    <w:rsid w:val="008C617A"/>
    <w:rsid w:val="00913AB7"/>
    <w:rsid w:val="00E6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283F"/>
  <w15:chartTrackingRefBased/>
  <w15:docId w15:val="{E974394E-46F7-4FF7-9965-7DFE8DA3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89022">
      <w:bodyDiv w:val="1"/>
      <w:marLeft w:val="0"/>
      <w:marRight w:val="0"/>
      <w:marTop w:val="0"/>
      <w:marBottom w:val="0"/>
      <w:divBdr>
        <w:top w:val="none" w:sz="0" w:space="0" w:color="auto"/>
        <w:left w:val="none" w:sz="0" w:space="0" w:color="auto"/>
        <w:bottom w:val="none" w:sz="0" w:space="0" w:color="auto"/>
        <w:right w:val="none" w:sz="0" w:space="0" w:color="auto"/>
      </w:divBdr>
      <w:divsChild>
        <w:div w:id="1360819733">
          <w:marLeft w:val="0"/>
          <w:marRight w:val="0"/>
          <w:marTop w:val="0"/>
          <w:marBottom w:val="0"/>
          <w:divBdr>
            <w:top w:val="none" w:sz="0" w:space="0" w:color="auto"/>
            <w:left w:val="none" w:sz="0" w:space="0" w:color="auto"/>
            <w:bottom w:val="none" w:sz="0" w:space="0" w:color="auto"/>
            <w:right w:val="none" w:sz="0" w:space="0" w:color="auto"/>
          </w:divBdr>
        </w:div>
        <w:div w:id="1039860943">
          <w:marLeft w:val="0"/>
          <w:marRight w:val="0"/>
          <w:marTop w:val="0"/>
          <w:marBottom w:val="0"/>
          <w:divBdr>
            <w:top w:val="none" w:sz="0" w:space="0" w:color="auto"/>
            <w:left w:val="none" w:sz="0" w:space="0" w:color="auto"/>
            <w:bottom w:val="none" w:sz="0" w:space="0" w:color="auto"/>
            <w:right w:val="none" w:sz="0" w:space="0" w:color="auto"/>
          </w:divBdr>
        </w:div>
        <w:div w:id="90199143">
          <w:marLeft w:val="0"/>
          <w:marRight w:val="0"/>
          <w:marTop w:val="0"/>
          <w:marBottom w:val="0"/>
          <w:divBdr>
            <w:top w:val="none" w:sz="0" w:space="0" w:color="auto"/>
            <w:left w:val="none" w:sz="0" w:space="0" w:color="auto"/>
            <w:bottom w:val="none" w:sz="0" w:space="0" w:color="auto"/>
            <w:right w:val="none" w:sz="0" w:space="0" w:color="auto"/>
          </w:divBdr>
        </w:div>
        <w:div w:id="295262018">
          <w:marLeft w:val="0"/>
          <w:marRight w:val="0"/>
          <w:marTop w:val="0"/>
          <w:marBottom w:val="0"/>
          <w:divBdr>
            <w:top w:val="none" w:sz="0" w:space="0" w:color="auto"/>
            <w:left w:val="none" w:sz="0" w:space="0" w:color="auto"/>
            <w:bottom w:val="none" w:sz="0" w:space="0" w:color="auto"/>
            <w:right w:val="none" w:sz="0" w:space="0" w:color="auto"/>
          </w:divBdr>
        </w:div>
        <w:div w:id="728067720">
          <w:marLeft w:val="0"/>
          <w:marRight w:val="0"/>
          <w:marTop w:val="0"/>
          <w:marBottom w:val="0"/>
          <w:divBdr>
            <w:top w:val="none" w:sz="0" w:space="0" w:color="auto"/>
            <w:left w:val="none" w:sz="0" w:space="0" w:color="auto"/>
            <w:bottom w:val="none" w:sz="0" w:space="0" w:color="auto"/>
            <w:right w:val="none" w:sz="0" w:space="0" w:color="auto"/>
          </w:divBdr>
        </w:div>
        <w:div w:id="198982083">
          <w:marLeft w:val="0"/>
          <w:marRight w:val="0"/>
          <w:marTop w:val="0"/>
          <w:marBottom w:val="0"/>
          <w:divBdr>
            <w:top w:val="none" w:sz="0" w:space="0" w:color="auto"/>
            <w:left w:val="none" w:sz="0" w:space="0" w:color="auto"/>
            <w:bottom w:val="none" w:sz="0" w:space="0" w:color="auto"/>
            <w:right w:val="none" w:sz="0" w:space="0" w:color="auto"/>
          </w:divBdr>
        </w:div>
        <w:div w:id="181407855">
          <w:marLeft w:val="0"/>
          <w:marRight w:val="0"/>
          <w:marTop w:val="0"/>
          <w:marBottom w:val="0"/>
          <w:divBdr>
            <w:top w:val="none" w:sz="0" w:space="0" w:color="auto"/>
            <w:left w:val="none" w:sz="0" w:space="0" w:color="auto"/>
            <w:bottom w:val="none" w:sz="0" w:space="0" w:color="auto"/>
            <w:right w:val="none" w:sz="0" w:space="0" w:color="auto"/>
          </w:divBdr>
        </w:div>
        <w:div w:id="67772762">
          <w:marLeft w:val="0"/>
          <w:marRight w:val="0"/>
          <w:marTop w:val="0"/>
          <w:marBottom w:val="0"/>
          <w:divBdr>
            <w:top w:val="none" w:sz="0" w:space="0" w:color="auto"/>
            <w:left w:val="none" w:sz="0" w:space="0" w:color="auto"/>
            <w:bottom w:val="none" w:sz="0" w:space="0" w:color="auto"/>
            <w:right w:val="none" w:sz="0" w:space="0" w:color="auto"/>
          </w:divBdr>
        </w:div>
        <w:div w:id="204411909">
          <w:marLeft w:val="0"/>
          <w:marRight w:val="0"/>
          <w:marTop w:val="0"/>
          <w:marBottom w:val="0"/>
          <w:divBdr>
            <w:top w:val="none" w:sz="0" w:space="0" w:color="auto"/>
            <w:left w:val="none" w:sz="0" w:space="0" w:color="auto"/>
            <w:bottom w:val="none" w:sz="0" w:space="0" w:color="auto"/>
            <w:right w:val="none" w:sz="0" w:space="0" w:color="auto"/>
          </w:divBdr>
        </w:div>
        <w:div w:id="398483012">
          <w:marLeft w:val="0"/>
          <w:marRight w:val="0"/>
          <w:marTop w:val="0"/>
          <w:marBottom w:val="0"/>
          <w:divBdr>
            <w:top w:val="none" w:sz="0" w:space="0" w:color="auto"/>
            <w:left w:val="none" w:sz="0" w:space="0" w:color="auto"/>
            <w:bottom w:val="none" w:sz="0" w:space="0" w:color="auto"/>
            <w:right w:val="none" w:sz="0" w:space="0" w:color="auto"/>
          </w:divBdr>
        </w:div>
        <w:div w:id="2037612051">
          <w:marLeft w:val="0"/>
          <w:marRight w:val="0"/>
          <w:marTop w:val="0"/>
          <w:marBottom w:val="0"/>
          <w:divBdr>
            <w:top w:val="none" w:sz="0" w:space="0" w:color="auto"/>
            <w:left w:val="none" w:sz="0" w:space="0" w:color="auto"/>
            <w:bottom w:val="none" w:sz="0" w:space="0" w:color="auto"/>
            <w:right w:val="none" w:sz="0" w:space="0" w:color="auto"/>
          </w:divBdr>
        </w:div>
        <w:div w:id="1143736971">
          <w:marLeft w:val="0"/>
          <w:marRight w:val="0"/>
          <w:marTop w:val="0"/>
          <w:marBottom w:val="0"/>
          <w:divBdr>
            <w:top w:val="none" w:sz="0" w:space="0" w:color="auto"/>
            <w:left w:val="none" w:sz="0" w:space="0" w:color="auto"/>
            <w:bottom w:val="none" w:sz="0" w:space="0" w:color="auto"/>
            <w:right w:val="none" w:sz="0" w:space="0" w:color="auto"/>
          </w:divBdr>
        </w:div>
        <w:div w:id="12460136">
          <w:marLeft w:val="0"/>
          <w:marRight w:val="0"/>
          <w:marTop w:val="0"/>
          <w:marBottom w:val="0"/>
          <w:divBdr>
            <w:top w:val="none" w:sz="0" w:space="0" w:color="auto"/>
            <w:left w:val="none" w:sz="0" w:space="0" w:color="auto"/>
            <w:bottom w:val="none" w:sz="0" w:space="0" w:color="auto"/>
            <w:right w:val="none" w:sz="0" w:space="0" w:color="auto"/>
          </w:divBdr>
        </w:div>
        <w:div w:id="1462190703">
          <w:marLeft w:val="0"/>
          <w:marRight w:val="0"/>
          <w:marTop w:val="0"/>
          <w:marBottom w:val="0"/>
          <w:divBdr>
            <w:top w:val="none" w:sz="0" w:space="0" w:color="auto"/>
            <w:left w:val="none" w:sz="0" w:space="0" w:color="auto"/>
            <w:bottom w:val="none" w:sz="0" w:space="0" w:color="auto"/>
            <w:right w:val="none" w:sz="0" w:space="0" w:color="auto"/>
          </w:divBdr>
        </w:div>
        <w:div w:id="1104806626">
          <w:marLeft w:val="0"/>
          <w:marRight w:val="0"/>
          <w:marTop w:val="0"/>
          <w:marBottom w:val="0"/>
          <w:divBdr>
            <w:top w:val="none" w:sz="0" w:space="0" w:color="auto"/>
            <w:left w:val="none" w:sz="0" w:space="0" w:color="auto"/>
            <w:bottom w:val="none" w:sz="0" w:space="0" w:color="auto"/>
            <w:right w:val="none" w:sz="0" w:space="0" w:color="auto"/>
          </w:divBdr>
        </w:div>
        <w:div w:id="822816636">
          <w:marLeft w:val="0"/>
          <w:marRight w:val="0"/>
          <w:marTop w:val="0"/>
          <w:marBottom w:val="0"/>
          <w:divBdr>
            <w:top w:val="none" w:sz="0" w:space="0" w:color="auto"/>
            <w:left w:val="none" w:sz="0" w:space="0" w:color="auto"/>
            <w:bottom w:val="none" w:sz="0" w:space="0" w:color="auto"/>
            <w:right w:val="none" w:sz="0" w:space="0" w:color="auto"/>
          </w:divBdr>
        </w:div>
        <w:div w:id="978269875">
          <w:marLeft w:val="0"/>
          <w:marRight w:val="0"/>
          <w:marTop w:val="0"/>
          <w:marBottom w:val="0"/>
          <w:divBdr>
            <w:top w:val="none" w:sz="0" w:space="0" w:color="auto"/>
            <w:left w:val="none" w:sz="0" w:space="0" w:color="auto"/>
            <w:bottom w:val="none" w:sz="0" w:space="0" w:color="auto"/>
            <w:right w:val="none" w:sz="0" w:space="0" w:color="auto"/>
          </w:divBdr>
        </w:div>
        <w:div w:id="80415354">
          <w:marLeft w:val="0"/>
          <w:marRight w:val="0"/>
          <w:marTop w:val="0"/>
          <w:marBottom w:val="0"/>
          <w:divBdr>
            <w:top w:val="none" w:sz="0" w:space="0" w:color="auto"/>
            <w:left w:val="none" w:sz="0" w:space="0" w:color="auto"/>
            <w:bottom w:val="none" w:sz="0" w:space="0" w:color="auto"/>
            <w:right w:val="none" w:sz="0" w:space="0" w:color="auto"/>
          </w:divBdr>
        </w:div>
        <w:div w:id="2005010823">
          <w:marLeft w:val="0"/>
          <w:marRight w:val="0"/>
          <w:marTop w:val="0"/>
          <w:marBottom w:val="0"/>
          <w:divBdr>
            <w:top w:val="none" w:sz="0" w:space="0" w:color="auto"/>
            <w:left w:val="none" w:sz="0" w:space="0" w:color="auto"/>
            <w:bottom w:val="none" w:sz="0" w:space="0" w:color="auto"/>
            <w:right w:val="none" w:sz="0" w:space="0" w:color="auto"/>
          </w:divBdr>
        </w:div>
        <w:div w:id="2048219960">
          <w:marLeft w:val="0"/>
          <w:marRight w:val="0"/>
          <w:marTop w:val="0"/>
          <w:marBottom w:val="0"/>
          <w:divBdr>
            <w:top w:val="none" w:sz="0" w:space="0" w:color="auto"/>
            <w:left w:val="none" w:sz="0" w:space="0" w:color="auto"/>
            <w:bottom w:val="none" w:sz="0" w:space="0" w:color="auto"/>
            <w:right w:val="none" w:sz="0" w:space="0" w:color="auto"/>
          </w:divBdr>
        </w:div>
        <w:div w:id="71397773">
          <w:marLeft w:val="0"/>
          <w:marRight w:val="0"/>
          <w:marTop w:val="0"/>
          <w:marBottom w:val="0"/>
          <w:divBdr>
            <w:top w:val="none" w:sz="0" w:space="0" w:color="auto"/>
            <w:left w:val="none" w:sz="0" w:space="0" w:color="auto"/>
            <w:bottom w:val="none" w:sz="0" w:space="0" w:color="auto"/>
            <w:right w:val="none" w:sz="0" w:space="0" w:color="auto"/>
          </w:divBdr>
        </w:div>
        <w:div w:id="1317565961">
          <w:marLeft w:val="0"/>
          <w:marRight w:val="0"/>
          <w:marTop w:val="0"/>
          <w:marBottom w:val="0"/>
          <w:divBdr>
            <w:top w:val="none" w:sz="0" w:space="0" w:color="auto"/>
            <w:left w:val="none" w:sz="0" w:space="0" w:color="auto"/>
            <w:bottom w:val="none" w:sz="0" w:space="0" w:color="auto"/>
            <w:right w:val="none" w:sz="0" w:space="0" w:color="auto"/>
          </w:divBdr>
        </w:div>
        <w:div w:id="1427918764">
          <w:marLeft w:val="0"/>
          <w:marRight w:val="0"/>
          <w:marTop w:val="0"/>
          <w:marBottom w:val="0"/>
          <w:divBdr>
            <w:top w:val="none" w:sz="0" w:space="0" w:color="auto"/>
            <w:left w:val="none" w:sz="0" w:space="0" w:color="auto"/>
            <w:bottom w:val="none" w:sz="0" w:space="0" w:color="auto"/>
            <w:right w:val="none" w:sz="0" w:space="0" w:color="auto"/>
          </w:divBdr>
        </w:div>
        <w:div w:id="423258353">
          <w:marLeft w:val="0"/>
          <w:marRight w:val="0"/>
          <w:marTop w:val="0"/>
          <w:marBottom w:val="0"/>
          <w:divBdr>
            <w:top w:val="none" w:sz="0" w:space="0" w:color="auto"/>
            <w:left w:val="none" w:sz="0" w:space="0" w:color="auto"/>
            <w:bottom w:val="none" w:sz="0" w:space="0" w:color="auto"/>
            <w:right w:val="none" w:sz="0" w:space="0" w:color="auto"/>
          </w:divBdr>
        </w:div>
        <w:div w:id="309750675">
          <w:marLeft w:val="0"/>
          <w:marRight w:val="0"/>
          <w:marTop w:val="0"/>
          <w:marBottom w:val="0"/>
          <w:divBdr>
            <w:top w:val="none" w:sz="0" w:space="0" w:color="auto"/>
            <w:left w:val="none" w:sz="0" w:space="0" w:color="auto"/>
            <w:bottom w:val="none" w:sz="0" w:space="0" w:color="auto"/>
            <w:right w:val="none" w:sz="0" w:space="0" w:color="auto"/>
          </w:divBdr>
        </w:div>
        <w:div w:id="13568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CDW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nnincountygeorgiademocrats.com/" TargetMode="External"/><Relationship Id="rId5" Type="http://schemas.openxmlformats.org/officeDocument/2006/relationships/hyperlink" Target="https://www.georgiademocrat.org/about/offic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790</Words>
  <Characters>4213</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DeMoura</dc:creator>
  <cp:keywords/>
  <dc:description/>
  <cp:lastModifiedBy>Susan DeMoura</cp:lastModifiedBy>
  <cp:revision>2</cp:revision>
  <dcterms:created xsi:type="dcterms:W3CDTF">2019-02-27T21:24:00Z</dcterms:created>
  <dcterms:modified xsi:type="dcterms:W3CDTF">2019-02-27T21:29:00Z</dcterms:modified>
</cp:coreProperties>
</file>